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21" w:rsidRDefault="00BB746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1825" cy="6826789"/>
            <wp:effectExtent l="19050" t="0" r="3175" b="0"/>
            <wp:docPr id="1" name="Рисунок 1" descr="F:\НА САЙТ\Бух 1\21 сад\Отсканировано 15.05.2016 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Бух 1\21 сад\Отсканировано 15.05.2016 л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8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3F" w:rsidRDefault="00C0063F" w:rsidP="002B5DB3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3CD9" w:rsidRPr="00A83CD9" w:rsidRDefault="002B5DB3" w:rsidP="002B5DB3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характеризующие качество и (или) объем (содержание) муниципальной услуги:</w:t>
      </w: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Показатели качества муниципальной услуги:</w:t>
      </w:r>
      <w:r w:rsidR="001144D5" w:rsidRPr="001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2690"/>
        <w:gridCol w:w="1134"/>
        <w:gridCol w:w="2835"/>
        <w:gridCol w:w="1843"/>
        <w:gridCol w:w="1842"/>
        <w:gridCol w:w="1701"/>
        <w:gridCol w:w="2410"/>
      </w:tblGrid>
      <w:tr w:rsidR="00A83CD9" w:rsidRPr="00A83CD9" w:rsidTr="00ED7A33">
        <w:trPr>
          <w:cantSplit/>
          <w:trHeight w:val="685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(формула)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расчета  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начения  показателей качества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для ее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расчета)</w:t>
            </w:r>
          </w:p>
        </w:tc>
      </w:tr>
      <w:tr w:rsidR="00A83CD9" w:rsidRPr="00A83CD9" w:rsidTr="00ED7A33">
        <w:trPr>
          <w:cantSplit/>
          <w:trHeight w:val="592"/>
        </w:trPr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FA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FA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1B" w:rsidRPr="00A83CD9" w:rsidTr="00ED7A33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/Пм*100, где</w:t>
            </w:r>
          </w:p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Сс-списочный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</w:t>
            </w:r>
          </w:p>
          <w:p w:rsidR="00E3161B" w:rsidRPr="00A83CD9" w:rsidRDefault="00E3161B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-проектная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E3161B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260636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260636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</w:t>
            </w:r>
          </w:p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85-К</w:t>
            </w:r>
            <w:r w:rsid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АИС «Аверс»</w:t>
            </w:r>
          </w:p>
        </w:tc>
      </w:tr>
      <w:tr w:rsidR="00E3161B" w:rsidRPr="00A83CD9" w:rsidTr="00ED7A33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*100, где </w:t>
            </w:r>
          </w:p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Фук-фактическая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укомплектованность кадрами</w:t>
            </w:r>
          </w:p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Шр-штатное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расписание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1E2C6C" w:rsidRDefault="00E3161B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1E2C6C" w:rsidRDefault="00CD4FBB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1E2C6C" w:rsidRDefault="00CD4FB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Статистический отчет </w:t>
            </w:r>
          </w:p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85-К</w:t>
            </w:r>
          </w:p>
        </w:tc>
      </w:tr>
      <w:tr w:rsidR="00DB7DED" w:rsidRPr="00A83CD9" w:rsidTr="00ED7A33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Default="00DB7DED" w:rsidP="00A8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/о*100,</w:t>
            </w:r>
          </w:p>
          <w:p w:rsidR="00DB7DED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опрошенных,</w:t>
            </w:r>
          </w:p>
          <w:p w:rsidR="00DB7DED" w:rsidRDefault="00DB7DED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услуги;</w:t>
            </w:r>
          </w:p>
          <w:p w:rsidR="00DB7DED" w:rsidRPr="00A83CD9" w:rsidRDefault="00DB7DED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1E2C6C" w:rsidRDefault="00DB7DED" w:rsidP="002E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1E2C6C" w:rsidRDefault="00DB7DED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1E2C6C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A83CD9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</w:t>
            </w:r>
          </w:p>
        </w:tc>
      </w:tr>
      <w:tr w:rsidR="00E3161B" w:rsidRPr="00A83CD9" w:rsidTr="00ED7A33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1F5C94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1F5C94" w:rsidP="00A8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E3161B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2E69BF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</w:tr>
      <w:tr w:rsidR="00E3161B" w:rsidRPr="00A83CD9" w:rsidTr="00ED7A33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B7DED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1F5C94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обоснованных жалоб родителей (законных представителей)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оступивших в отчетном периоде, по которым приняты меры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1F5C94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E3161B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2E69BF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5268B2" w:rsidRDefault="00CD4FB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</w:tr>
    </w:tbl>
    <w:p w:rsidR="00D601B3" w:rsidRDefault="00D601B3" w:rsidP="00FF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(содержание) муниципальной услуги (в натуральных показателях)</w:t>
      </w:r>
      <w:proofErr w:type="gram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основных общеобразовательных программ дошкольного образования</w:t>
      </w: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2835"/>
        <w:gridCol w:w="1843"/>
        <w:gridCol w:w="1842"/>
        <w:gridCol w:w="1701"/>
        <w:gridCol w:w="2410"/>
      </w:tblGrid>
      <w:tr w:rsidR="00A83CD9" w:rsidRPr="00A83CD9" w:rsidTr="002A300E">
        <w:trPr>
          <w:cantSplit/>
          <w:trHeight w:val="53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0E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</w:t>
            </w:r>
            <w:r w:rsidR="002A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объема  </w:t>
            </w:r>
          </w:p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(содержания)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информации о значении 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A83CD9" w:rsidRPr="00A83CD9" w:rsidTr="00DA1D9A">
        <w:trPr>
          <w:cantSplit/>
          <w:trHeight w:val="851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2A300E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1B" w:rsidRPr="00A83CD9" w:rsidTr="002A300E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2E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DA1D9A" w:rsidRDefault="00DA5F41" w:rsidP="001E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DA1D9A" w:rsidRDefault="00DA5F41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Default="00E3161B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</w:t>
            </w:r>
            <w:r w:rsidR="00DB7D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 </w:t>
            </w:r>
          </w:p>
          <w:p w:rsidR="00E3161B" w:rsidRPr="00A83CD9" w:rsidRDefault="00DB7DED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АИС «Аверс»</w:t>
            </w:r>
          </w:p>
        </w:tc>
      </w:tr>
      <w:tr w:rsidR="00E3161B" w:rsidRPr="00A83CD9" w:rsidTr="002A300E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и направленность возрастных групп, и количество детей в них:</w:t>
            </w:r>
          </w:p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общеразвивающие</w:t>
            </w:r>
            <w:proofErr w:type="spellEnd"/>
          </w:p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комбинированные</w:t>
            </w:r>
          </w:p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компенсирующие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Число/дети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61B" w:rsidRPr="00A83CD9" w:rsidRDefault="00E3161B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DA1D9A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Pr="00CD4FBB" w:rsidRDefault="00DA5F41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D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026345" w:rsidRDefault="00026345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61B" w:rsidRPr="00DA1D9A" w:rsidRDefault="00E3161B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5F41" w:rsidRPr="00CD4FBB" w:rsidRDefault="00DA5F41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8/265</w:t>
            </w:r>
          </w:p>
          <w:p w:rsidR="00026345" w:rsidRDefault="00026345" w:rsidP="00CD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61B" w:rsidRPr="00DA1D9A" w:rsidRDefault="00E3161B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0" w:name="DDE_LINK"/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85-К</w:t>
            </w:r>
            <w:bookmarkEnd w:id="0"/>
          </w:p>
          <w:p w:rsidR="00DB7DED" w:rsidRPr="00A83CD9" w:rsidRDefault="00DB7DED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АИС «Аверс»</w:t>
            </w:r>
          </w:p>
        </w:tc>
      </w:tr>
      <w:tr w:rsidR="00E3161B" w:rsidRPr="00A83CD9" w:rsidTr="002A300E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Режим функционирования ДОУ (групп) и кол-во детей в них:</w:t>
            </w:r>
          </w:p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A83C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полного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B" w:rsidRDefault="00CD4FBB" w:rsidP="007B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Pr="00A83CD9" w:rsidRDefault="00CD4FBB" w:rsidP="007B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DB7DED" w:rsidRDefault="00DB7DED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часов,</w:t>
            </w:r>
          </w:p>
          <w:p w:rsidR="00DB7DED" w:rsidRPr="00DB7DED" w:rsidRDefault="00DA5F41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B7DED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</w:t>
            </w:r>
          </w:p>
          <w:p w:rsidR="00E3161B" w:rsidRPr="00DA1D9A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DB7DED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ED" w:rsidRPr="00DB7DED" w:rsidRDefault="00DB7DED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часов,</w:t>
            </w:r>
          </w:p>
          <w:p w:rsidR="00DB7DED" w:rsidRPr="00DB7DED" w:rsidRDefault="00DA5F41" w:rsidP="00D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B7DED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</w:t>
            </w:r>
          </w:p>
          <w:p w:rsidR="00E3161B" w:rsidRPr="00DA1D9A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DB7DED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85-К, Устав учреждения</w:t>
            </w:r>
          </w:p>
        </w:tc>
      </w:tr>
    </w:tbl>
    <w:p w:rsidR="00C024DF" w:rsidRPr="00A83CD9" w:rsidRDefault="00C024DF" w:rsidP="00A83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D9" w:rsidRPr="00B267CC" w:rsidRDefault="00A83CD9" w:rsidP="00A83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Потребители муниципальной </w:t>
      </w:r>
      <w:proofErr w:type="spell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7CC" w:rsidRPr="00B26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="00B267CC" w:rsidRPr="00B26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еализация</w:t>
      </w:r>
      <w:proofErr w:type="spellEnd"/>
      <w:r w:rsidR="00B267CC" w:rsidRPr="00B26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основных общеобразовательных программ дошкольного образования</w:t>
      </w:r>
    </w:p>
    <w:p w:rsidR="00A83CD9" w:rsidRPr="00B267CC" w:rsidRDefault="00A83CD9" w:rsidP="00A8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2000"/>
        <w:gridCol w:w="1843"/>
        <w:gridCol w:w="2551"/>
        <w:gridCol w:w="2127"/>
        <w:gridCol w:w="1701"/>
        <w:gridCol w:w="1842"/>
        <w:gridCol w:w="2410"/>
      </w:tblGrid>
      <w:tr w:rsidR="00A83CD9" w:rsidRPr="00A83CD9" w:rsidTr="00461275">
        <w:trPr>
          <w:cantSplit/>
          <w:trHeight w:val="684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CD9" w:rsidRPr="00A83CD9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4FA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предоставления муниципальной услуги (безвозмездная,</w:t>
            </w:r>
            <w:proofErr w:type="gramEnd"/>
          </w:p>
          <w:p w:rsidR="00A83CD9" w:rsidRPr="00A83CD9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платная, платная)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 муниципальной услуги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(человек/единиц)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B524FA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потребителей, которым возможно оказать муниципальную услугу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(человек/единиц) </w:t>
            </w:r>
          </w:p>
        </w:tc>
      </w:tr>
      <w:tr w:rsidR="00A83CD9" w:rsidRPr="00A83CD9" w:rsidTr="00DA1D9A">
        <w:trPr>
          <w:cantSplit/>
          <w:trHeight w:val="456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FA" w:rsidRDefault="00B524FA" w:rsidP="00B5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B524FA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2E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  <w:r w:rsidR="0046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выйгод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B524FA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B524FA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161B" w:rsidRPr="00A83CD9" w:rsidTr="00DA1D9A">
        <w:trPr>
          <w:cantSplit/>
          <w:trHeight w:val="22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B267CC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Проживающие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Ставрополя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возрасте с 2-х до 7 лет, не имеющие медицинских показаний, несовместимых с пребыванием в дошкольном образовательном учреждении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A5F41" w:rsidP="0030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A5F41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E3161B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A5F41" w:rsidP="00BC2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1B" w:rsidRPr="00A83CD9" w:rsidRDefault="00DA5F41" w:rsidP="00BC2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</w:tbl>
    <w:p w:rsidR="001144D5" w:rsidRPr="001144D5" w:rsidRDefault="001144D5" w:rsidP="00B267C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4379" w:rsidRPr="001144D5" w:rsidRDefault="00C834FF" w:rsidP="00FF4379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услуги:</w:t>
      </w:r>
    </w:p>
    <w:p w:rsidR="00B048CF" w:rsidRDefault="00C834FF" w:rsidP="004869E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Нормативные правовые  акты, регулирующие порядок оказания муниципальной </w:t>
      </w:r>
      <w:proofErr w:type="spell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proofErr w:type="spellEnd"/>
      <w:r w:rsidR="00D601B3" w:rsidRPr="00D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 дошкольного образования</w:t>
      </w:r>
    </w:p>
    <w:p w:rsidR="00B0105B" w:rsidRPr="00FF4379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B0105B" w:rsidRPr="00FF4379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Федеральный закон от 29.12.2</w:t>
      </w:r>
      <w:r w:rsidR="007275DE" w:rsidRPr="00FF4379">
        <w:rPr>
          <w:rFonts w:ascii="Times New Roman" w:hAnsi="Times New Roman" w:cs="Times New Roman"/>
          <w:sz w:val="28"/>
          <w:szCs w:val="28"/>
        </w:rPr>
        <w:t>012 г. № 273-ФЗ «Об образовании</w:t>
      </w:r>
      <w:r w:rsidR="00502C4F" w:rsidRPr="00FF437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275DE" w:rsidRPr="00FF4379">
        <w:rPr>
          <w:rFonts w:ascii="Times New Roman" w:hAnsi="Times New Roman" w:cs="Times New Roman"/>
          <w:sz w:val="28"/>
          <w:szCs w:val="28"/>
        </w:rPr>
        <w:t>».</w:t>
      </w:r>
    </w:p>
    <w:p w:rsidR="00B0105B" w:rsidRPr="00FF4379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Закон Ставропольского края от 30.07.2013 г. № 72-кз «Об образовании»</w:t>
      </w:r>
    </w:p>
    <w:p w:rsidR="00B0105B" w:rsidRPr="00FF4379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28.10.2013г. № 966 «О лицензировании образовательной деятельности» </w:t>
      </w:r>
    </w:p>
    <w:p w:rsidR="00B0105B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санитарного врача Российской Федерации от 15.05.2013 №26 «Об утверждении </w:t>
      </w:r>
      <w:proofErr w:type="spellStart"/>
      <w:r w:rsidRPr="00FF43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437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B048CF" w:rsidRPr="00FF4379">
        <w:rPr>
          <w:rFonts w:ascii="Times New Roman" w:hAnsi="Times New Roman" w:cs="Times New Roman"/>
          <w:sz w:val="28"/>
          <w:szCs w:val="28"/>
        </w:rPr>
        <w:t>.</w:t>
      </w:r>
    </w:p>
    <w:p w:rsidR="00501BF7" w:rsidRPr="00FF4379" w:rsidRDefault="00501BF7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</w:t>
      </w:r>
      <w:r w:rsidR="0072491A">
        <w:rPr>
          <w:rFonts w:ascii="Times New Roman" w:hAnsi="Times New Roman" w:cs="Times New Roman"/>
          <w:sz w:val="28"/>
          <w:szCs w:val="28"/>
        </w:rPr>
        <w:t>трации города Ставрополя от 31.08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491A">
        <w:rPr>
          <w:rFonts w:ascii="Times New Roman" w:hAnsi="Times New Roman" w:cs="Times New Roman"/>
          <w:sz w:val="28"/>
          <w:szCs w:val="28"/>
        </w:rPr>
        <w:t>5г. №1929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платы за присмотр и уход</w:t>
      </w:r>
      <w:r w:rsidR="000D6119">
        <w:rPr>
          <w:rFonts w:ascii="Times New Roman" w:hAnsi="Times New Roman" w:cs="Times New Roman"/>
          <w:sz w:val="28"/>
          <w:szCs w:val="28"/>
        </w:rPr>
        <w:t xml:space="preserve"> за детьми в муниципальных дошкольных образовательных учреждениях города Ставрополя»</w:t>
      </w:r>
    </w:p>
    <w:p w:rsidR="00B0105B" w:rsidRPr="00FF4379" w:rsidRDefault="00B0105B" w:rsidP="00B048C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B0105B" w:rsidRPr="00FF4379" w:rsidRDefault="00B0105B" w:rsidP="00B0105B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0105B" w:rsidRPr="00FF4379" w:rsidRDefault="00D601B3" w:rsidP="00B0105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9</w:t>
      </w:r>
      <w:r w:rsidR="00B0105B" w:rsidRPr="00FF4379">
        <w:rPr>
          <w:rFonts w:ascii="Times New Roman" w:hAnsi="Times New Roman" w:cs="Times New Roman"/>
          <w:sz w:val="28"/>
          <w:szCs w:val="28"/>
        </w:rPr>
        <w:t>.Приказ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B0105B" w:rsidRPr="00FF4379" w:rsidRDefault="00D601B3" w:rsidP="00B010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379">
        <w:rPr>
          <w:rFonts w:ascii="Times New Roman" w:hAnsi="Times New Roman" w:cs="Times New Roman"/>
          <w:sz w:val="28"/>
          <w:szCs w:val="28"/>
        </w:rPr>
        <w:t>10</w:t>
      </w:r>
      <w:r w:rsidR="00B0105B" w:rsidRPr="00FF4379">
        <w:rPr>
          <w:rFonts w:ascii="Times New Roman" w:hAnsi="Times New Roman" w:cs="Times New Roman"/>
          <w:sz w:val="28"/>
          <w:szCs w:val="28"/>
        </w:rPr>
        <w:t xml:space="preserve">.Закон  Российской Федерации от 06.10.2003 г. №131-ФЗ «Об общих принципах организации местного самоуправления» </w:t>
      </w:r>
    </w:p>
    <w:p w:rsidR="00B0105B" w:rsidRPr="00FF4379" w:rsidRDefault="00D601B3" w:rsidP="00B010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43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11</w:t>
      </w:r>
      <w:r w:rsidR="00B0105B" w:rsidRPr="00FF43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Федеральный закон Российской Федерации от 05.04.2013 г. № 44-ФЗ</w:t>
      </w:r>
    </w:p>
    <w:p w:rsidR="00B0105B" w:rsidRPr="00FF4379" w:rsidRDefault="00B0105B" w:rsidP="00B0105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C834FF" w:rsidRPr="00FF4379" w:rsidRDefault="00C834FF" w:rsidP="00A8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D9" w:rsidRDefault="00A83CD9" w:rsidP="00FF4379">
      <w:pPr>
        <w:pStyle w:val="a3"/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потенциальных потребителей муниципальной услуги:</w:t>
      </w:r>
    </w:p>
    <w:p w:rsidR="00FF4379" w:rsidRPr="00FF4379" w:rsidRDefault="00FF4379" w:rsidP="00FF437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4" w:type="dxa"/>
        <w:tblInd w:w="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7"/>
        <w:gridCol w:w="3886"/>
        <w:gridCol w:w="6520"/>
        <w:gridCol w:w="4111"/>
      </w:tblGrid>
      <w:tr w:rsidR="00A83CD9" w:rsidRPr="00A83CD9" w:rsidTr="00396C84">
        <w:trPr>
          <w:trHeight w:val="55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5A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Способинформирования</w:t>
            </w:r>
            <w:proofErr w:type="spellEnd"/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5A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</w:t>
            </w:r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доводимой) информации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CD9" w:rsidRPr="00A83CD9" w:rsidRDefault="00A83CD9" w:rsidP="005A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обновленияинформации</w:t>
            </w:r>
            <w:proofErr w:type="spellEnd"/>
          </w:p>
        </w:tc>
      </w:tr>
      <w:tr w:rsidR="00A83CD9" w:rsidRPr="00A83CD9" w:rsidTr="00396C84">
        <w:trPr>
          <w:trHeight w:val="1307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стендах, в уголках для родителей в ДОУ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A83CD9" w:rsidRPr="00A83CD9" w:rsidTr="00396C84">
        <w:trPr>
          <w:trHeight w:val="1082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B04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информации о ДОУ на сайте </w:t>
            </w:r>
            <w:proofErr w:type="spellStart"/>
            <w:r w:rsidR="00B048CF" w:rsidRPr="00B0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разделе «дошкольное образование»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4F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ДОУ (Ф.И.О. Заведующего, адрес, телефон),</w:t>
            </w:r>
          </w:p>
          <w:p w:rsidR="005A04F9" w:rsidRDefault="005A04F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0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деятельности ДОУ;</w:t>
            </w:r>
          </w:p>
          <w:p w:rsidR="005A04F9" w:rsidRDefault="005A04F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проводимых </w:t>
            </w:r>
            <w:proofErr w:type="gramStart"/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83CD9" w:rsidRPr="00A83CD9" w:rsidRDefault="005A04F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доклад руководителя ДОУ</w:t>
            </w:r>
            <w:r w:rsidR="00B0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4F9" w:rsidRDefault="005A04F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83CD9" w:rsidRPr="00A83CD9" w:rsidTr="00396C84">
        <w:trPr>
          <w:trHeight w:val="787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в СМИ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A83CD9" w:rsidRDefault="00A83CD9" w:rsidP="0050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79" w:rsidRPr="00FF4379" w:rsidRDefault="00FF4379" w:rsidP="00FF4379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Предельные цены (тарифы) на оплату муниципальной услуги в случаях, если федеральным законом предусмотрено                     ее оказание на платной основе:</w:t>
      </w:r>
    </w:p>
    <w:p w:rsidR="00FF4379" w:rsidRPr="003323FC" w:rsidRDefault="00FF4379" w:rsidP="00FF43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F4379" w:rsidRPr="00C024DF" w:rsidRDefault="00FF4379" w:rsidP="00FF4379">
      <w:pPr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5.1.Нормативный правовой акт, устанавливающий цены (тарифы</w:t>
      </w:r>
      <w:r w:rsid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порядок их установления: -</w:t>
      </w:r>
    </w:p>
    <w:p w:rsidR="00FF4379" w:rsidRPr="003323FC" w:rsidRDefault="00FF4379" w:rsidP="00FF437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23FC">
        <w:rPr>
          <w:rFonts w:ascii="Times New Roman" w:eastAsia="Times New Roman" w:hAnsi="Times New Roman" w:cs="Times New Roman"/>
          <w:sz w:val="28"/>
          <w:szCs w:val="28"/>
        </w:rPr>
        <w:t>5.2. Орган, устанавливающий цены (тарифы):</w:t>
      </w:r>
      <w:r w:rsidR="00C024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</w:p>
    <w:p w:rsidR="00FF4379" w:rsidRPr="00BB7469" w:rsidRDefault="00FF4379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Значения предельных цен (тарифов):  </w:t>
      </w:r>
      <w:r w:rsid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1006EF" w:rsidRPr="00BB7469" w:rsidRDefault="001006EF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D9" w:rsidRPr="00FF4379" w:rsidRDefault="00503E42" w:rsidP="00FF437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83CD9"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A83CD9" w:rsidRPr="00FF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задания: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2"/>
        <w:gridCol w:w="3683"/>
        <w:gridCol w:w="5528"/>
        <w:gridCol w:w="5103"/>
      </w:tblGrid>
      <w:tr w:rsidR="00A83CD9" w:rsidRPr="00A83CD9" w:rsidTr="00396C84">
        <w:trPr>
          <w:trHeight w:val="78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before="110" w:after="0" w:line="322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оказанием муниципальной услуги (выполнением работы)</w:t>
            </w:r>
          </w:p>
        </w:tc>
      </w:tr>
      <w:tr w:rsidR="00A83CD9" w:rsidRPr="00A83CD9" w:rsidTr="00396C84">
        <w:trPr>
          <w:trHeight w:val="81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Pr="00A83CD9" w:rsidRDefault="005268B2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администрации города Ставрополя, </w:t>
            </w:r>
            <w:r w:rsidR="008D0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методический центр</w:t>
            </w:r>
            <w:r w:rsidR="00BC207D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</w:tr>
      <w:tr w:rsidR="00A83CD9" w:rsidRPr="00A83CD9" w:rsidTr="00396C84">
        <w:trPr>
          <w:trHeight w:val="1076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</w:t>
            </w: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посещаемости,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Pr="00A83CD9" w:rsidRDefault="00BC207D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администрации города Ставрополя</w:t>
            </w:r>
          </w:p>
        </w:tc>
      </w:tr>
      <w:tr w:rsidR="00A83CD9" w:rsidRPr="00A83CD9" w:rsidTr="00396C84">
        <w:trPr>
          <w:trHeight w:val="1333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DDE_LINK1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воспитательно</w:t>
            </w:r>
            <w:bookmarkEnd w:id="1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79039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планом-графиком </w:t>
            </w:r>
            <w:r w:rsidR="007903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Pr="00A83CD9" w:rsidRDefault="00BC207D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администрации города Ставрополя</w:t>
            </w:r>
          </w:p>
        </w:tc>
      </w:tr>
      <w:tr w:rsidR="00A83CD9" w:rsidRPr="00A83CD9" w:rsidTr="00396C84">
        <w:trPr>
          <w:trHeight w:val="667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Pr="00A83CD9" w:rsidRDefault="00BC207D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администрации города Ставрополя</w:t>
            </w:r>
          </w:p>
        </w:tc>
      </w:tr>
      <w:tr w:rsidR="00A83CD9" w:rsidRPr="00A83CD9" w:rsidTr="00396C84">
        <w:trPr>
          <w:trHeight w:val="78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требований 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</w:t>
            </w:r>
            <w:r w:rsidR="008D0EF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санитарно-эпидемиологической службы</w:t>
            </w:r>
          </w:p>
          <w:p w:rsidR="00BC207D" w:rsidRPr="00A83CD9" w:rsidRDefault="00BC207D" w:rsidP="00A83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03E42" w:rsidRPr="00A83CD9" w:rsidRDefault="00503E42" w:rsidP="0087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24DF" w:rsidRDefault="00A83CD9" w:rsidP="00FF437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досрочного прекращения исполнения муниципального задания: </w:t>
      </w:r>
    </w:p>
    <w:p w:rsidR="004869E2" w:rsidRDefault="00A83CD9" w:rsidP="000D61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024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реорганизация или ликвидация учреждения</w:t>
      </w:r>
    </w:p>
    <w:p w:rsidR="004869E2" w:rsidRPr="00A83CD9" w:rsidRDefault="004869E2" w:rsidP="00A83C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3CD9" w:rsidRPr="00C024DF" w:rsidRDefault="00A83CD9" w:rsidP="00C024DF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 об исполнении муниципального задания:</w:t>
      </w:r>
    </w:p>
    <w:p w:rsidR="00DA1D9A" w:rsidRDefault="00DA1D9A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D9" w:rsidRPr="00A83CD9" w:rsidRDefault="00FF4379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Форма отчета об исполнении муниципального задания:</w:t>
      </w:r>
    </w:p>
    <w:p w:rsidR="00A83CD9" w:rsidRPr="00A83CD9" w:rsidRDefault="00A83CD9" w:rsidP="00A8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15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276"/>
        <w:gridCol w:w="2551"/>
        <w:gridCol w:w="2552"/>
        <w:gridCol w:w="2835"/>
        <w:gridCol w:w="2835"/>
        <w:gridCol w:w="302"/>
      </w:tblGrid>
      <w:tr w:rsidR="00871AC1" w:rsidRPr="00A83CD9" w:rsidTr="00396C84">
        <w:trPr>
          <w:gridAfter w:val="1"/>
          <w:wAfter w:w="302" w:type="dxa"/>
          <w:cantSplit/>
          <w:trHeight w:val="6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871AC1" w:rsidP="0087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871AC1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871AC1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Значение,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енное в муниципальном задании 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871AC1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за отчетный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87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Характеристикапричин</w:t>
            </w:r>
            <w:proofErr w:type="spellEnd"/>
          </w:p>
          <w:p w:rsidR="00A83CD9" w:rsidRPr="00A83CD9" w:rsidRDefault="00871AC1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от </w:t>
            </w:r>
            <w:proofErr w:type="gramStart"/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запланированных</w:t>
            </w:r>
            <w:proofErr w:type="gramEnd"/>
          </w:p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871AC1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(и) информации о фактическом значении 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A83CD9" w:rsidRPr="00A83CD9" w:rsidTr="00396C84">
        <w:trPr>
          <w:gridAfter w:val="1"/>
          <w:wAfter w:w="302" w:type="dxa"/>
          <w:cantSplit/>
          <w:trHeight w:val="65"/>
        </w:trPr>
        <w:tc>
          <w:tcPr>
            <w:tcW w:w="15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оказываемой муниципальной услуги (выполняемой работы)</w:t>
            </w: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C63D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 по форме 85-К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направленность возрастных групп, и количество детей в них:</w:t>
            </w: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</w:t>
            </w:r>
            <w:proofErr w:type="spellEnd"/>
          </w:p>
          <w:p w:rsidR="00DA1D9A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комбинированные</w:t>
            </w:r>
          </w:p>
          <w:p w:rsidR="00A83CD9" w:rsidRPr="00A83CD9" w:rsidRDefault="00DA1D9A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компенсирующие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Число/дети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47" w:rsidRPr="00293D47" w:rsidRDefault="00293D47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D47" w:rsidRPr="00293D47" w:rsidRDefault="00293D47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D47" w:rsidRDefault="00293D47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D47" w:rsidRDefault="00293D47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Pr="00A83CD9" w:rsidRDefault="00CD4FBB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Pr="00CD4FBB" w:rsidRDefault="00026345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 по форме 85-К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функционирования ДОУ (групп) и кол-во детей в них:</w:t>
            </w:r>
          </w:p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полного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B" w:rsidRDefault="00CD4FBB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293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Pr="00A83CD9" w:rsidRDefault="00026345" w:rsidP="000714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B" w:rsidRPr="00CD4FBB" w:rsidRDefault="00CD4FBB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345" w:rsidRDefault="00026345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CD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Статистический отчет по форме 85-К, Устав Учреждения 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CD9" w:rsidRPr="00A83CD9" w:rsidTr="00396C84">
        <w:trPr>
          <w:cantSplit/>
          <w:trHeight w:val="223"/>
        </w:trPr>
        <w:tc>
          <w:tcPr>
            <w:tcW w:w="15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оказываемой муниципальной услуги (выполняемой работы)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 по форме 85-К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 по форме 85-К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FE5F22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3CD9"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DA1D9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A6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Default="001B6AA6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6226AA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6226AA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1B6AA6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1B6AA6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1B6AA6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A6" w:rsidRPr="00A83CD9" w:rsidRDefault="006226AA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  <w:tc>
          <w:tcPr>
            <w:tcW w:w="302" w:type="dxa"/>
          </w:tcPr>
          <w:p w:rsidR="001B6AA6" w:rsidRPr="00A83CD9" w:rsidRDefault="001B6AA6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AC1" w:rsidRPr="00A83CD9" w:rsidTr="00396C84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1B6AA6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6226AA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оступивших в отчетном периоде, по которым приняты меры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6226AA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59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D9" w:rsidRPr="00A83CD9" w:rsidRDefault="00A83CD9" w:rsidP="00A83C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  <w:tc>
          <w:tcPr>
            <w:tcW w:w="302" w:type="dxa"/>
          </w:tcPr>
          <w:p w:rsidR="00A83CD9" w:rsidRPr="00A83CD9" w:rsidRDefault="00A83CD9" w:rsidP="00A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CD9" w:rsidRDefault="00A83CD9" w:rsidP="00A8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22F7" w:rsidRDefault="00FF4379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Сроки представления отчетов об исполнении муниципального задания: 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раз в квартал</w:t>
      </w:r>
    </w:p>
    <w:p w:rsidR="00A83CD9" w:rsidRPr="00A83CD9" w:rsidRDefault="00FF4379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 отчету об исполнении муниципа</w:t>
      </w:r>
      <w:r w:rsidR="00EE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proofErr w:type="spellStart"/>
      <w:r w:rsidR="00EE3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задания:___</w:t>
      </w:r>
      <w:proofErr w:type="spellEnd"/>
      <w:r w:rsidR="00EE3274">
        <w:rPr>
          <w:rFonts w:ascii="Times New Roman" w:eastAsia="Times New Roman" w:hAnsi="Times New Roman" w:cs="Times New Roman"/>
          <w:sz w:val="28"/>
          <w:szCs w:val="28"/>
          <w:lang w:eastAsia="ru-RU"/>
        </w:rPr>
        <w:t>-____</w:t>
      </w:r>
    </w:p>
    <w:p w:rsidR="00A83CD9" w:rsidRPr="00A83CD9" w:rsidRDefault="00FF4379" w:rsidP="00FF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Иная информация, необходимая для контроля над исполнением муниципального задания: </w:t>
      </w:r>
      <w:r w:rsidR="00A83CD9" w:rsidRPr="00A83C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</w:p>
    <w:p w:rsidR="00B31EB1" w:rsidRDefault="00B31EB1" w:rsidP="002B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B3" w:rsidRPr="00A83CD9" w:rsidRDefault="00B31EB1" w:rsidP="002B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B5DB3"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№</w:t>
      </w:r>
      <w:r w:rsidR="002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B5DB3" w:rsidRPr="00A83CD9" w:rsidRDefault="002B5DB3" w:rsidP="002B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2 и более разделов)</w:t>
      </w:r>
    </w:p>
    <w:p w:rsidR="00D518DB" w:rsidRDefault="00D518DB"/>
    <w:p w:rsidR="003323FC" w:rsidRPr="003323FC" w:rsidRDefault="002B5DB3" w:rsidP="002B5DB3">
      <w:pPr>
        <w:widowControl w:val="0"/>
        <w:tabs>
          <w:tab w:val="left" w:leader="underscore" w:pos="9907"/>
        </w:tabs>
        <w:autoSpaceDE w:val="0"/>
        <w:autoSpaceDN w:val="0"/>
        <w:adjustRightInd w:val="0"/>
        <w:spacing w:before="101" w:after="0" w:line="317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осуществление присмотра и ухода за детьми в муниципальных дошкольных образовательных учреждениях города Ставрополя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323FC" w:rsidRPr="00887FB2" w:rsidRDefault="002B5DB3" w:rsidP="00887FB2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характеризующие качество и (или) объем (со</w:t>
      </w:r>
      <w:r w:rsidR="008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держание) муниципальной услуги: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Показатели качества муниципальной </w:t>
      </w:r>
      <w:proofErr w:type="spell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5DB3" w:rsidRPr="002B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B5DB3" w:rsidRPr="002B5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spellEnd"/>
      <w:r w:rsidR="002B5DB3" w:rsidRPr="002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и ухода за детьми в муниципальных дошкольных образовательных учреждениях города Ставрополя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2123"/>
        <w:gridCol w:w="1701"/>
        <w:gridCol w:w="2835"/>
        <w:gridCol w:w="1843"/>
        <w:gridCol w:w="1842"/>
        <w:gridCol w:w="1701"/>
        <w:gridCol w:w="2410"/>
      </w:tblGrid>
      <w:tr w:rsidR="003323FC" w:rsidRPr="003323FC" w:rsidTr="003323FC">
        <w:trPr>
          <w:cantSplit/>
          <w:trHeight w:val="685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(формула) расчета  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показателей качества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 для ее расчета)</w:t>
            </w:r>
          </w:p>
        </w:tc>
      </w:tr>
      <w:tr w:rsidR="003323FC" w:rsidRPr="003323FC" w:rsidTr="003323FC">
        <w:trPr>
          <w:cantSplit/>
          <w:trHeight w:val="592"/>
        </w:trPr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3323FC" w:rsidRPr="003323FC" w:rsidRDefault="003323FC" w:rsidP="002E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3323FC" w:rsidRPr="003323FC" w:rsidRDefault="003323FC" w:rsidP="002E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</w:p>
          <w:p w:rsidR="003323FC" w:rsidRPr="003323FC" w:rsidRDefault="003323FC" w:rsidP="002E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/Пм*100, где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Сс-списочный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Пм-проектная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1E2C6C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5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отчет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85-К</w:t>
            </w:r>
          </w:p>
        </w:tc>
      </w:tr>
      <w:tr w:rsidR="003323FC" w:rsidRPr="003323FC" w:rsidTr="003323FC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*100, где 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Фук-фактическая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укомплектованность кадрами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Шр-штатное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расписание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00E76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00E76" w:rsidRDefault="00592B08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00E76" w:rsidRDefault="00592B08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Статистический отчет 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85-К</w:t>
            </w:r>
          </w:p>
        </w:tc>
      </w:tr>
      <w:tr w:rsidR="003323FC" w:rsidRPr="003323FC" w:rsidTr="003323FC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Фв-фактическое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норм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Нн-натуральные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нормативы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2E69BF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2C47FA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hAnsi="Times New Roman" w:cs="Times New Roman"/>
                <w:bCs/>
                <w:color w:val="454545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3323FC">
              <w:rPr>
                <w:rFonts w:ascii="Times New Roman" w:hAnsi="Times New Roman" w:cs="Times New Roman"/>
                <w:bCs/>
                <w:color w:val="454545"/>
                <w:sz w:val="20"/>
                <w:szCs w:val="20"/>
                <w:shd w:val="clear" w:color="auto" w:fill="FFFFFF"/>
              </w:rPr>
              <w:t xml:space="preserve"> 2.4.1.3049-13</w:t>
            </w:r>
          </w:p>
        </w:tc>
      </w:tr>
      <w:tr w:rsidR="003323FC" w:rsidRPr="003323FC" w:rsidTr="003323FC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снижения уровня заболеваемости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Заб-количество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пропущенных детьми по болезни за год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списочный 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DA5F41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A93280" w:rsidRDefault="00DA5F41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Статистический отчет 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85-К</w:t>
            </w:r>
          </w:p>
        </w:tc>
      </w:tr>
      <w:tr w:rsidR="00180DCC" w:rsidRPr="002E6727" w:rsidTr="0052396F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2E6727" w:rsidRDefault="000D6119" w:rsidP="002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2E6727" w:rsidRDefault="00180DCC" w:rsidP="002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2E6727" w:rsidRDefault="00180DCC" w:rsidP="002E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/о*100,</w:t>
            </w:r>
          </w:p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опрошенных,</w:t>
            </w:r>
          </w:p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услуги;</w:t>
            </w:r>
          </w:p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</w:t>
            </w:r>
          </w:p>
        </w:tc>
      </w:tr>
      <w:tr w:rsidR="00180DCC" w:rsidRPr="00A83CD9" w:rsidTr="0052396F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0D6119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2E69BF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</w:tr>
      <w:tr w:rsidR="00180DCC" w:rsidRPr="00A83CD9" w:rsidTr="0052396F">
        <w:trPr>
          <w:cantSplit/>
          <w:trHeight w:val="23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0D6119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обоснованных жалоб родителей (законных представителей)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оступивших в отчетном периоде, по которым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2E69BF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5268B2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5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 основании анализа жалоб родителей (законных представителей) воспитанников</w:t>
            </w:r>
          </w:p>
        </w:tc>
      </w:tr>
    </w:tbl>
    <w:p w:rsidR="002E6727" w:rsidRDefault="002E6727" w:rsidP="002E672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Default="003323FC" w:rsidP="00887F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(содержание) муниципальной услуги (в натуральных показателях)</w:t>
      </w:r>
      <w:proofErr w:type="gram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12C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712C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присмотра и ухода за детьми в муниципальных дошкольных образовательных учреждениях города Ставрополя</w:t>
      </w:r>
    </w:p>
    <w:p w:rsidR="00FF4379" w:rsidRPr="00887FB2" w:rsidRDefault="00FF4379" w:rsidP="00887F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2835"/>
        <w:gridCol w:w="1843"/>
        <w:gridCol w:w="1842"/>
        <w:gridCol w:w="1701"/>
        <w:gridCol w:w="2410"/>
      </w:tblGrid>
      <w:tr w:rsidR="003323FC" w:rsidRPr="003323FC" w:rsidTr="003323FC">
        <w:trPr>
          <w:cantSplit/>
          <w:trHeight w:val="53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показателей объема  </w:t>
            </w:r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(содержания)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  информации о значении  показателя</w:t>
            </w:r>
          </w:p>
        </w:tc>
      </w:tr>
      <w:tr w:rsidR="003323FC" w:rsidRPr="003323FC" w:rsidTr="003323FC">
        <w:trPr>
          <w:cantSplit/>
          <w:trHeight w:val="851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3323FC" w:rsidRPr="003323FC" w:rsidRDefault="003323FC" w:rsidP="002E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финансовый </w:t>
            </w:r>
          </w:p>
          <w:p w:rsidR="003323FC" w:rsidRPr="003323FC" w:rsidRDefault="003323FC" w:rsidP="0018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</w:p>
          <w:p w:rsidR="003323FC" w:rsidRPr="003323FC" w:rsidRDefault="003323FC" w:rsidP="0018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59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0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85-К</w:t>
            </w:r>
            <w:r w:rsidR="00180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АИС «Аверс»</w:t>
            </w:r>
          </w:p>
        </w:tc>
      </w:tr>
      <w:tr w:rsidR="00180DCC" w:rsidRPr="003323FC" w:rsidTr="003323FC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и направленность возрастных групп, и количество детей в них:</w:t>
            </w:r>
          </w:p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общеразвивающие</w:t>
            </w:r>
            <w:proofErr w:type="spellEnd"/>
          </w:p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комбинированные</w:t>
            </w:r>
          </w:p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компенсирующие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Число/дети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DA1D9A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Pr="00CD4FBB" w:rsidRDefault="00DA5F41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Pr="00DA1D9A" w:rsidRDefault="00180DCC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Pr="00CD4FBB" w:rsidRDefault="00DA5F41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8/265</w:t>
            </w:r>
          </w:p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CC" w:rsidRPr="00DA1D9A" w:rsidRDefault="00180DCC" w:rsidP="00DA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85-К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80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АИС «Аверс»</w:t>
            </w:r>
          </w:p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80DCC" w:rsidRPr="003323FC" w:rsidTr="003323FC">
        <w:trPr>
          <w:cantSplit/>
          <w:trHeight w:val="2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Режим функционирования ДОУ (групп) и кол-во детей в них:</w:t>
            </w:r>
          </w:p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3323F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полного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A83CD9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DB7DED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часов,</w:t>
            </w:r>
          </w:p>
          <w:p w:rsidR="00180DCC" w:rsidRPr="00DB7DED" w:rsidRDefault="00DA5F41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0DCC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</w:t>
            </w:r>
          </w:p>
          <w:p w:rsidR="00180DCC" w:rsidRPr="00DA1D9A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180DCC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DB7DED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часов,</w:t>
            </w:r>
          </w:p>
          <w:p w:rsidR="00180DCC" w:rsidRPr="00DB7DED" w:rsidRDefault="00DA5F41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0DCC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</w:t>
            </w:r>
          </w:p>
          <w:p w:rsidR="00180DCC" w:rsidRPr="00DA1D9A" w:rsidRDefault="00DA5F41" w:rsidP="003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0DCC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0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80DCC" w:rsidRPr="00DB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CC" w:rsidRPr="003323FC" w:rsidRDefault="00180DCC" w:rsidP="0018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Статистический отчет по форме 85-К, Устав учреждения</w:t>
            </w:r>
          </w:p>
        </w:tc>
      </w:tr>
    </w:tbl>
    <w:p w:rsidR="00C712CC" w:rsidRPr="00887FB2" w:rsidRDefault="00C712CC" w:rsidP="00332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119" w:rsidRDefault="000D6119" w:rsidP="00887FB2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887FB2" w:rsidRDefault="003323FC" w:rsidP="00887FB2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Потребители муниципальной </w:t>
      </w:r>
      <w:proofErr w:type="spell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12C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712C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spellEnd"/>
      <w:r w:rsidR="00C712C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и ухода за детьми в муниципальных дошкольных образовательных учреждениях города Ставрополя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2000"/>
        <w:gridCol w:w="1843"/>
        <w:gridCol w:w="2551"/>
        <w:gridCol w:w="2127"/>
        <w:gridCol w:w="1701"/>
        <w:gridCol w:w="1842"/>
        <w:gridCol w:w="2410"/>
      </w:tblGrid>
      <w:tr w:rsidR="003323FC" w:rsidRPr="003323FC" w:rsidTr="003323FC">
        <w:trPr>
          <w:cantSplit/>
          <w:trHeight w:val="684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предоставления муниципальной услуги (безвозмездная,</w:t>
            </w:r>
            <w:proofErr w:type="gramEnd"/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платная, платная)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муниципальной услуги (человек/единиц)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потребителей, которым возможно оказать муниципальную услугу (человек/единиц) </w:t>
            </w:r>
          </w:p>
        </w:tc>
      </w:tr>
      <w:tr w:rsidR="003323FC" w:rsidRPr="003323FC" w:rsidTr="003323FC">
        <w:trPr>
          <w:cantSplit/>
          <w:trHeight w:val="456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3323FC" w:rsidRPr="003323FC" w:rsidRDefault="003323FC" w:rsidP="0050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A0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</w:p>
          <w:p w:rsidR="003323FC" w:rsidRPr="003323FC" w:rsidRDefault="003323FC" w:rsidP="0050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50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50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50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 201</w:t>
            </w:r>
            <w:r w:rsidR="002E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323FC" w:rsidRPr="003323FC" w:rsidTr="003323FC">
        <w:trPr>
          <w:cantSplit/>
          <w:trHeight w:val="22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C712C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323FC"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C712C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Проживающие на территории города Ставрополя дети в возрасте с 2-х до 7 лет, не имеющие медицинских показаний, несовместимых с пребыванием в дошкольном образовательном учреждении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Частично-платная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07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3323F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DA5F41" w:rsidP="0007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12CC" w:rsidRDefault="00C712CC" w:rsidP="00C712C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услуги:</w:t>
      </w:r>
    </w:p>
    <w:p w:rsidR="00FF4379" w:rsidRDefault="00FF4379" w:rsidP="00C712C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79" w:rsidRPr="00B0105B" w:rsidRDefault="00C712CC" w:rsidP="00C024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Нормативные правовые  акты, регулирующие порядок оказания муниципальной </w:t>
      </w:r>
      <w:proofErr w:type="spell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A8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2F7" w:rsidRPr="005B22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B22F7" w:rsidRPr="005B2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spellEnd"/>
      <w:r w:rsidR="005B22F7" w:rsidRPr="005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и ухода за детьми в муниципальных дошкольных образовательных учреждениях города Ставрополя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1.Конституция Российской Федерации</w:t>
      </w:r>
      <w:r w:rsidR="007275DE" w:rsidRPr="00C024DF">
        <w:rPr>
          <w:rFonts w:ascii="Times New Roman" w:hAnsi="Times New Roman" w:cs="Times New Roman"/>
          <w:sz w:val="28"/>
          <w:szCs w:val="28"/>
        </w:rPr>
        <w:t>.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2.Федеральный закон от 29.12.2</w:t>
      </w:r>
      <w:r w:rsidR="007275DE" w:rsidRPr="00C024DF">
        <w:rPr>
          <w:rFonts w:ascii="Times New Roman" w:hAnsi="Times New Roman" w:cs="Times New Roman"/>
          <w:sz w:val="28"/>
          <w:szCs w:val="28"/>
        </w:rPr>
        <w:t>012 г. № 273-ФЗ «Об образовании</w:t>
      </w:r>
      <w:r w:rsidRPr="00C024D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275DE" w:rsidRPr="00C024DF">
        <w:rPr>
          <w:rFonts w:ascii="Times New Roman" w:hAnsi="Times New Roman" w:cs="Times New Roman"/>
          <w:sz w:val="28"/>
          <w:szCs w:val="28"/>
        </w:rPr>
        <w:t>».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3.Закон Ставропольского края от 30.07.2013 г. № 72-кз «Об образовании»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 xml:space="preserve">4.Постановление Правительства Российской Федерации от 28.10.2013г. № 966 «О лицензировании образовательной деятельности» 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 xml:space="preserve">5.Постановление Главного санитарного врача Российской Федерации от 15.05.2013 №26 «Об утверждении </w:t>
      </w:r>
      <w:proofErr w:type="spellStart"/>
      <w:r w:rsidRPr="00C024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024D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712CC" w:rsidRPr="00C024DF" w:rsidRDefault="00C712CC" w:rsidP="00C7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6.Постановление администрации города Ставрополя  от 31.</w:t>
      </w:r>
      <w:r w:rsidR="0072491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49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72491A">
        <w:rPr>
          <w:rFonts w:ascii="Times New Roman" w:eastAsia="Times New Roman" w:hAnsi="Times New Roman" w:cs="Times New Roman"/>
          <w:sz w:val="28"/>
          <w:szCs w:val="28"/>
          <w:lang w:eastAsia="ru-RU"/>
        </w:rPr>
        <w:t>1929</w:t>
      </w:r>
      <w:r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платы за присмотр и уход за детьми в муниципальных дошкольных образовательных учреждениях города Ставрополя» 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7.Письмо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9.Приказ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C712CC" w:rsidRPr="00C024DF" w:rsidRDefault="00C712CC" w:rsidP="00C7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 xml:space="preserve">10.Закон  Российской Федерации от 06.10.2003 г. №131-ФЗ «Об общих принципах организации местного самоуправления» </w:t>
      </w:r>
    </w:p>
    <w:p w:rsidR="00C712CC" w:rsidRPr="00887FB2" w:rsidRDefault="00C712CC" w:rsidP="00C712C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24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11.Федеральный закон Российской Федерации от 05.04.2013 г. № 44-ФЗ </w:t>
      </w:r>
      <w:r w:rsidRPr="00C0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3323FC" w:rsidRDefault="00C712CC" w:rsidP="00C712C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потенциальных потребителей муниципальной услуги:</w:t>
      </w:r>
    </w:p>
    <w:p w:rsidR="00C024DF" w:rsidRPr="003323FC" w:rsidRDefault="00C024DF" w:rsidP="00C712C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4" w:type="dxa"/>
        <w:tblInd w:w="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7"/>
        <w:gridCol w:w="3886"/>
        <w:gridCol w:w="6520"/>
        <w:gridCol w:w="4111"/>
      </w:tblGrid>
      <w:tr w:rsidR="003323FC" w:rsidRPr="003323FC" w:rsidTr="003323FC">
        <w:trPr>
          <w:trHeight w:val="55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323FC" w:rsidRPr="003323FC" w:rsidTr="003323FC">
        <w:trPr>
          <w:trHeight w:val="1307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стендах, в уголках для родителей в ДОУ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3323FC" w:rsidRPr="003323FC" w:rsidTr="003323FC">
        <w:trPr>
          <w:trHeight w:val="1082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887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информации о ДОУ на сайте </w:t>
            </w:r>
            <w:r w:rsidR="00887FB2" w:rsidRPr="008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разделе «дошкольное образование»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ДОУ (Ф.И.О. Заведующего, адрес, телефон),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информация о деятельности ДОУ;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проводимых 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публичный доклад руководителя ДОУ</w:t>
            </w:r>
            <w:r w:rsidR="008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3323FC" w:rsidRPr="003323FC" w:rsidTr="003323FC">
        <w:trPr>
          <w:trHeight w:val="787"/>
        </w:trPr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в СМИ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C712CC" w:rsidRDefault="00C712CC" w:rsidP="00C712C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323FC" w:rsidRPr="00C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(тарифы) на оплату муниципальной услуги в случаях, если федеральным законом предусмотрено ее оказание на платной основе: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323FC" w:rsidRDefault="003323FC" w:rsidP="00DA3AB5">
      <w:pPr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5.1.Нормативный правовой акт, устанавливающий цены (тарифы) либо порядок их установления: 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</w:t>
      </w:r>
      <w:r w:rsidR="002E6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рации города Ставрополя  от 31.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E6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2E6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№ </w:t>
      </w:r>
      <w:r w:rsidR="002E6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1929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«Об установлении платы за присмотр и уход за детьми в муниципальных дошкольных образовательных учреждениях города Ставрополя» </w:t>
      </w:r>
    </w:p>
    <w:p w:rsidR="00887FB2" w:rsidRPr="00887FB2" w:rsidRDefault="00887FB2" w:rsidP="00887FB2">
      <w:pPr>
        <w:autoSpaceDE w:val="0"/>
        <w:autoSpaceDN w:val="0"/>
        <w:adjustRightInd w:val="0"/>
        <w:spacing w:after="0" w:line="240" w:lineRule="exact"/>
        <w:ind w:left="19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3FC" w:rsidRPr="003323FC" w:rsidRDefault="003323FC" w:rsidP="00DA3AB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23FC">
        <w:rPr>
          <w:rFonts w:ascii="Times New Roman" w:eastAsia="Times New Roman" w:hAnsi="Times New Roman" w:cs="Times New Roman"/>
          <w:sz w:val="28"/>
          <w:szCs w:val="28"/>
        </w:rPr>
        <w:t>5.2. Орган, устанавливающий цены (тарифы):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предельные цены (тарифы)</w:t>
      </w:r>
      <w:r w:rsidR="00DA3A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устанавливаются постановлением 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города Ставрополя в соответствии с действующим федеральным законодательством.</w:t>
      </w:r>
    </w:p>
    <w:p w:rsidR="00DA3AB5" w:rsidRDefault="00DA3AB5" w:rsidP="00DA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323FC" w:rsidRPr="003323FC" w:rsidRDefault="003323FC" w:rsidP="00DA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Значения предельных цен (тарифов):  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E6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3323FC" w:rsidRDefault="00C712CC" w:rsidP="00C71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контроля над исполнением муниципального задания: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2"/>
        <w:gridCol w:w="3683"/>
        <w:gridCol w:w="5528"/>
        <w:gridCol w:w="5103"/>
      </w:tblGrid>
      <w:tr w:rsidR="003323FC" w:rsidRPr="003323FC" w:rsidTr="003323FC">
        <w:trPr>
          <w:trHeight w:val="78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before="110" w:after="0" w:line="322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оказанием муниципальной услуги (выполнением работы)</w:t>
            </w:r>
          </w:p>
        </w:tc>
      </w:tr>
      <w:tr w:rsidR="003323FC" w:rsidRPr="003323FC" w:rsidTr="00B044C2">
        <w:trPr>
          <w:trHeight w:val="81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администрации города Ставрополя, </w:t>
            </w:r>
            <w:r w:rsidR="000D6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 - методический центр города Ставрополя</w:t>
            </w:r>
          </w:p>
        </w:tc>
      </w:tr>
      <w:tr w:rsidR="003323FC" w:rsidRPr="003323FC" w:rsidTr="00B044C2">
        <w:trPr>
          <w:trHeight w:val="10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посещаемости,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- заболеваемости,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норм питания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3323FC" w:rsidRPr="003323FC" w:rsidTr="00B044C2">
        <w:trPr>
          <w:trHeight w:val="1051"/>
        </w:trPr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887FB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планом-графиком </w:t>
            </w:r>
            <w:r w:rsidR="0088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3323FC" w:rsidRPr="003323FC" w:rsidTr="003323FC">
        <w:trPr>
          <w:trHeight w:val="667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887FB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3323FC" w:rsidRPr="003323FC" w:rsidTr="003323FC">
        <w:trPr>
          <w:trHeight w:val="78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требований 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3FC" w:rsidRPr="003323FC" w:rsidRDefault="000D6119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</w:t>
            </w:r>
            <w:r w:rsidR="003323FC"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санитарно-эпидемиологической службы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6119" w:rsidRDefault="000D6119" w:rsidP="00C024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EB" w:rsidRPr="00C024DF" w:rsidRDefault="00C024DF" w:rsidP="00C024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23FC" w:rsidRPr="00C0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досрочного прекращения исполнения муниципального задания: </w:t>
      </w:r>
    </w:p>
    <w:p w:rsidR="003323FC" w:rsidRPr="00C712CC" w:rsidRDefault="003323FC" w:rsidP="00C71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реорганизация или ликвидация учреждения</w:t>
      </w:r>
    </w:p>
    <w:p w:rsidR="00C712CC" w:rsidRPr="003323FC" w:rsidRDefault="00C712CC" w:rsidP="00C71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3323FC" w:rsidRDefault="003323FC" w:rsidP="003323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22F7" w:rsidRDefault="00C712CC" w:rsidP="000B1B5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323FC"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 об исп</w:t>
      </w:r>
      <w:r w:rsidR="000B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муниципального задания:</w:t>
      </w:r>
    </w:p>
    <w:p w:rsidR="003323FC" w:rsidRPr="003323FC" w:rsidRDefault="003323FC" w:rsidP="000B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Форма отчета об исполнении муниципального задания:</w:t>
      </w:r>
    </w:p>
    <w:p w:rsidR="003323FC" w:rsidRPr="003323FC" w:rsidRDefault="003323FC" w:rsidP="00332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15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276"/>
        <w:gridCol w:w="2551"/>
        <w:gridCol w:w="2552"/>
        <w:gridCol w:w="2835"/>
        <w:gridCol w:w="2835"/>
        <w:gridCol w:w="302"/>
      </w:tblGrid>
      <w:tr w:rsidR="003323FC" w:rsidRPr="003323FC" w:rsidTr="003323FC">
        <w:trPr>
          <w:gridAfter w:val="1"/>
          <w:wAfter w:w="302" w:type="dxa"/>
          <w:cantSplit/>
          <w:trHeight w:val="6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Значение, утвержденное в муниципальном задании на 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отчетный 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причин</w:t>
            </w:r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от </w:t>
            </w:r>
            <w:proofErr w:type="gram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запланированных</w:t>
            </w:r>
            <w:proofErr w:type="gramEnd"/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3323FC" w:rsidRPr="003323FC" w:rsidTr="003323FC">
        <w:trPr>
          <w:gridAfter w:val="1"/>
          <w:wAfter w:w="302" w:type="dxa"/>
          <w:cantSplit/>
          <w:trHeight w:val="65"/>
        </w:trPr>
        <w:tc>
          <w:tcPr>
            <w:tcW w:w="15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оказываемой муниципальной услуги (выполняемой работы)</w:t>
            </w: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направленность возрастных групп, и количество детей в них: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</w:t>
            </w:r>
            <w:proofErr w:type="spellEnd"/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комбинированные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компенсирующие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Число/дети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3Режим функционирования ДОУ (групп) и кол-во детей в них:</w:t>
            </w:r>
          </w:p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полного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15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оказываемой муниципальной услуги (выполняемой работы)</w:t>
            </w: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снижения уровня заболеваемости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119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19" w:rsidRPr="003323FC" w:rsidRDefault="000D6119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0D6119" w:rsidRPr="003323FC" w:rsidRDefault="000D6119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C" w:rsidRPr="003323FC" w:rsidTr="003323FC">
        <w:trPr>
          <w:cantSplit/>
          <w:trHeight w:val="2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0D6119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0D6119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</w:t>
            </w:r>
            <w:proofErr w:type="gramStart"/>
            <w:r w:rsidRPr="000D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D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законных представителей)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поступивших в отчетном периоде, по которым приняты меры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FC" w:rsidRPr="003323FC" w:rsidRDefault="003323FC" w:rsidP="00332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3323FC" w:rsidRPr="003323FC" w:rsidRDefault="003323FC" w:rsidP="003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2F7" w:rsidRDefault="005B22F7" w:rsidP="005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22F7" w:rsidRDefault="003323FC" w:rsidP="000B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Сроки представления отчетов об исполнении муниципального задания: 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раз в квартал                                    </w:t>
      </w:r>
    </w:p>
    <w:p w:rsidR="005B22F7" w:rsidRDefault="005B22F7" w:rsidP="0033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3323FC" w:rsidRDefault="003323FC" w:rsidP="000B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8.3.Иные требования к  отчету об исполнении муниципального </w:t>
      </w:r>
      <w:proofErr w:type="spellStart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задания:___</w:t>
      </w:r>
      <w:proofErr w:type="spellEnd"/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>-____</w:t>
      </w:r>
    </w:p>
    <w:p w:rsidR="005B22F7" w:rsidRDefault="005B22F7" w:rsidP="005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FC" w:rsidRPr="003323FC" w:rsidRDefault="003323FC" w:rsidP="000B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Иная информация, необходимая для контроля над исполнением муниципального задания: </w:t>
      </w:r>
      <w:r w:rsidRPr="0033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</w:p>
    <w:p w:rsidR="00EE3274" w:rsidRPr="00EE3274" w:rsidRDefault="00E946FE" w:rsidP="006A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1825" cy="7123784"/>
            <wp:effectExtent l="19050" t="0" r="3175" b="0"/>
            <wp:docPr id="2" name="Рисунок 2" descr="F:\НА САЙТ\Бух 1\21 сад\Отсканировано 15.05.2016 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Бух 1\21 сад\Отсканировано 15.05.2016 л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1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274" w:rsidRPr="00EE3274" w:rsidSect="00887FB2">
      <w:pgSz w:w="16838" w:h="11906" w:orient="landscape"/>
      <w:pgMar w:top="709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5B" w:rsidRDefault="004E3E5B" w:rsidP="000225E3">
      <w:pPr>
        <w:spacing w:after="0" w:line="240" w:lineRule="auto"/>
      </w:pPr>
      <w:r>
        <w:separator/>
      </w:r>
    </w:p>
  </w:endnote>
  <w:endnote w:type="continuationSeparator" w:id="1">
    <w:p w:rsidR="004E3E5B" w:rsidRDefault="004E3E5B" w:rsidP="0002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5B" w:rsidRDefault="004E3E5B" w:rsidP="000225E3">
      <w:pPr>
        <w:spacing w:after="0" w:line="240" w:lineRule="auto"/>
      </w:pPr>
      <w:r>
        <w:separator/>
      </w:r>
    </w:p>
  </w:footnote>
  <w:footnote w:type="continuationSeparator" w:id="1">
    <w:p w:rsidR="004E3E5B" w:rsidRDefault="004E3E5B" w:rsidP="0002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4"/>
      </w:rPr>
    </w:lvl>
    <w:lvl w:ilvl="2">
      <w:numFmt w:val="decimal"/>
      <w:lvlText w:val="%3"/>
      <w:lvlJc w:val="left"/>
      <w:rPr>
        <w:rFonts w:cs="Times New Roman"/>
        <w:sz w:val="24"/>
      </w:rPr>
    </w:lvl>
    <w:lvl w:ilvl="3">
      <w:numFmt w:val="decimal"/>
      <w:lvlText w:val="%4"/>
      <w:lvlJc w:val="left"/>
      <w:rPr>
        <w:rFonts w:cs="Times New Roman"/>
        <w:sz w:val="24"/>
      </w:rPr>
    </w:lvl>
    <w:lvl w:ilvl="4">
      <w:numFmt w:val="decimal"/>
      <w:lvlText w:val="%5"/>
      <w:lvlJc w:val="left"/>
      <w:rPr>
        <w:rFonts w:cs="Times New Roman"/>
        <w:sz w:val="24"/>
      </w:rPr>
    </w:lvl>
    <w:lvl w:ilvl="5">
      <w:numFmt w:val="decimal"/>
      <w:lvlText w:val="%6"/>
      <w:lvlJc w:val="left"/>
      <w:rPr>
        <w:rFonts w:cs="Times New Roman"/>
        <w:sz w:val="24"/>
      </w:rPr>
    </w:lvl>
    <w:lvl w:ilvl="6">
      <w:numFmt w:val="decimal"/>
      <w:lvlText w:val="%7"/>
      <w:lvlJc w:val="left"/>
      <w:rPr>
        <w:rFonts w:cs="Times New Roman"/>
        <w:sz w:val="24"/>
      </w:rPr>
    </w:lvl>
    <w:lvl w:ilvl="7">
      <w:numFmt w:val="decimal"/>
      <w:lvlText w:val="%8"/>
      <w:lvlJc w:val="left"/>
      <w:rPr>
        <w:rFonts w:cs="Times New Roman"/>
        <w:sz w:val="24"/>
      </w:rPr>
    </w:lvl>
    <w:lvl w:ilvl="8">
      <w:numFmt w:val="decimal"/>
      <w:lvlText w:val="%9"/>
      <w:lvlJc w:val="left"/>
      <w:rPr>
        <w:rFonts w:cs="Times New Roman"/>
        <w:sz w:val="24"/>
      </w:rPr>
    </w:lvl>
  </w:abstractNum>
  <w:abstractNum w:abstractNumId="1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AD69C7"/>
    <w:multiLevelType w:val="hybridMultilevel"/>
    <w:tmpl w:val="314A3454"/>
    <w:lvl w:ilvl="0" w:tplc="F8E0739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580630"/>
    <w:multiLevelType w:val="hybridMultilevel"/>
    <w:tmpl w:val="314A3454"/>
    <w:lvl w:ilvl="0" w:tplc="F8E0739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D45654"/>
    <w:multiLevelType w:val="multilevel"/>
    <w:tmpl w:val="957C58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EF3F80"/>
    <w:multiLevelType w:val="multilevel"/>
    <w:tmpl w:val="B7DADC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u w:val="none"/>
      </w:rPr>
    </w:lvl>
  </w:abstractNum>
  <w:abstractNum w:abstractNumId="6">
    <w:nsid w:val="24E06484"/>
    <w:multiLevelType w:val="hybridMultilevel"/>
    <w:tmpl w:val="B4E89A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0C7B"/>
    <w:multiLevelType w:val="hybridMultilevel"/>
    <w:tmpl w:val="20A84686"/>
    <w:lvl w:ilvl="0" w:tplc="75D280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940EFE"/>
    <w:multiLevelType w:val="hybridMultilevel"/>
    <w:tmpl w:val="99280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61BA"/>
    <w:multiLevelType w:val="hybridMultilevel"/>
    <w:tmpl w:val="FEEE7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7061F3D"/>
    <w:multiLevelType w:val="multilevel"/>
    <w:tmpl w:val="1BB0A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CD9"/>
    <w:rsid w:val="000225E3"/>
    <w:rsid w:val="00026345"/>
    <w:rsid w:val="00033A21"/>
    <w:rsid w:val="00036361"/>
    <w:rsid w:val="00060697"/>
    <w:rsid w:val="00071423"/>
    <w:rsid w:val="000968FC"/>
    <w:rsid w:val="000A0CD8"/>
    <w:rsid w:val="000B1096"/>
    <w:rsid w:val="000B1B54"/>
    <w:rsid w:val="000C780D"/>
    <w:rsid w:val="000D6119"/>
    <w:rsid w:val="000D6A56"/>
    <w:rsid w:val="001006EF"/>
    <w:rsid w:val="001144D5"/>
    <w:rsid w:val="00133CA5"/>
    <w:rsid w:val="00136875"/>
    <w:rsid w:val="0015260A"/>
    <w:rsid w:val="00157E6F"/>
    <w:rsid w:val="00180DCC"/>
    <w:rsid w:val="001B6AA6"/>
    <w:rsid w:val="001E2C6C"/>
    <w:rsid w:val="001F5C94"/>
    <w:rsid w:val="00215F98"/>
    <w:rsid w:val="00260636"/>
    <w:rsid w:val="00277863"/>
    <w:rsid w:val="002826FD"/>
    <w:rsid w:val="00293D47"/>
    <w:rsid w:val="002A300E"/>
    <w:rsid w:val="002B5DB3"/>
    <w:rsid w:val="002C47FA"/>
    <w:rsid w:val="002E6727"/>
    <w:rsid w:val="002E69BF"/>
    <w:rsid w:val="00300E76"/>
    <w:rsid w:val="003323FC"/>
    <w:rsid w:val="003636A0"/>
    <w:rsid w:val="00374CCE"/>
    <w:rsid w:val="00376FFB"/>
    <w:rsid w:val="00396C84"/>
    <w:rsid w:val="003A55A0"/>
    <w:rsid w:val="003D09B0"/>
    <w:rsid w:val="003D629C"/>
    <w:rsid w:val="003D7596"/>
    <w:rsid w:val="004271DC"/>
    <w:rsid w:val="00451DEE"/>
    <w:rsid w:val="00461275"/>
    <w:rsid w:val="004869E2"/>
    <w:rsid w:val="00497D98"/>
    <w:rsid w:val="004B2E94"/>
    <w:rsid w:val="004D3CC0"/>
    <w:rsid w:val="004E3E5B"/>
    <w:rsid w:val="00501BF7"/>
    <w:rsid w:val="00502C4F"/>
    <w:rsid w:val="00503E42"/>
    <w:rsid w:val="0052396F"/>
    <w:rsid w:val="005268B2"/>
    <w:rsid w:val="005433F4"/>
    <w:rsid w:val="00574FBF"/>
    <w:rsid w:val="00592B08"/>
    <w:rsid w:val="005A04F9"/>
    <w:rsid w:val="005B22F7"/>
    <w:rsid w:val="006226AA"/>
    <w:rsid w:val="00624736"/>
    <w:rsid w:val="00651E94"/>
    <w:rsid w:val="0066374E"/>
    <w:rsid w:val="006A4AE3"/>
    <w:rsid w:val="006B36CB"/>
    <w:rsid w:val="006C37DF"/>
    <w:rsid w:val="00704ACD"/>
    <w:rsid w:val="00705E65"/>
    <w:rsid w:val="00707A9E"/>
    <w:rsid w:val="00711506"/>
    <w:rsid w:val="0072491A"/>
    <w:rsid w:val="007275DE"/>
    <w:rsid w:val="007300FD"/>
    <w:rsid w:val="007354D4"/>
    <w:rsid w:val="007453BC"/>
    <w:rsid w:val="0074705A"/>
    <w:rsid w:val="0075103E"/>
    <w:rsid w:val="007766FE"/>
    <w:rsid w:val="00790392"/>
    <w:rsid w:val="007B133B"/>
    <w:rsid w:val="007E77FB"/>
    <w:rsid w:val="00804EA7"/>
    <w:rsid w:val="00831AC3"/>
    <w:rsid w:val="00852630"/>
    <w:rsid w:val="00871AC1"/>
    <w:rsid w:val="008831FF"/>
    <w:rsid w:val="00887FB2"/>
    <w:rsid w:val="008963DC"/>
    <w:rsid w:val="008C356C"/>
    <w:rsid w:val="008D0EFC"/>
    <w:rsid w:val="008E3827"/>
    <w:rsid w:val="009151C0"/>
    <w:rsid w:val="009B2E07"/>
    <w:rsid w:val="009D7A68"/>
    <w:rsid w:val="009E398B"/>
    <w:rsid w:val="009F457B"/>
    <w:rsid w:val="00A00AEB"/>
    <w:rsid w:val="00A22933"/>
    <w:rsid w:val="00A26A6C"/>
    <w:rsid w:val="00A452D7"/>
    <w:rsid w:val="00A63AD5"/>
    <w:rsid w:val="00A8242F"/>
    <w:rsid w:val="00A83CD9"/>
    <w:rsid w:val="00A9200A"/>
    <w:rsid w:val="00A93280"/>
    <w:rsid w:val="00AA2899"/>
    <w:rsid w:val="00AD2A70"/>
    <w:rsid w:val="00B0105B"/>
    <w:rsid w:val="00B0372C"/>
    <w:rsid w:val="00B044C2"/>
    <w:rsid w:val="00B048CF"/>
    <w:rsid w:val="00B165C7"/>
    <w:rsid w:val="00B253AD"/>
    <w:rsid w:val="00B267CC"/>
    <w:rsid w:val="00B31EB1"/>
    <w:rsid w:val="00B41CE1"/>
    <w:rsid w:val="00B44104"/>
    <w:rsid w:val="00B524FA"/>
    <w:rsid w:val="00B60108"/>
    <w:rsid w:val="00BA1626"/>
    <w:rsid w:val="00BA2BD4"/>
    <w:rsid w:val="00BA5AAA"/>
    <w:rsid w:val="00BB7469"/>
    <w:rsid w:val="00BC207D"/>
    <w:rsid w:val="00BC552A"/>
    <w:rsid w:val="00C0063F"/>
    <w:rsid w:val="00C024DF"/>
    <w:rsid w:val="00C03FBC"/>
    <w:rsid w:val="00C1707B"/>
    <w:rsid w:val="00C42DA8"/>
    <w:rsid w:val="00C47170"/>
    <w:rsid w:val="00C63DEC"/>
    <w:rsid w:val="00C712CC"/>
    <w:rsid w:val="00C834FF"/>
    <w:rsid w:val="00CB5743"/>
    <w:rsid w:val="00CC1E90"/>
    <w:rsid w:val="00CD4FBB"/>
    <w:rsid w:val="00CE090F"/>
    <w:rsid w:val="00D114F9"/>
    <w:rsid w:val="00D50475"/>
    <w:rsid w:val="00D518DB"/>
    <w:rsid w:val="00D601B3"/>
    <w:rsid w:val="00DA1D9A"/>
    <w:rsid w:val="00DA3AB5"/>
    <w:rsid w:val="00DA5F41"/>
    <w:rsid w:val="00DA7E70"/>
    <w:rsid w:val="00DB6CDC"/>
    <w:rsid w:val="00DB7DED"/>
    <w:rsid w:val="00DC39CA"/>
    <w:rsid w:val="00E3161B"/>
    <w:rsid w:val="00E65CE4"/>
    <w:rsid w:val="00E72F64"/>
    <w:rsid w:val="00E946FE"/>
    <w:rsid w:val="00E9630D"/>
    <w:rsid w:val="00EA048A"/>
    <w:rsid w:val="00EC1E01"/>
    <w:rsid w:val="00ED7A33"/>
    <w:rsid w:val="00EE3274"/>
    <w:rsid w:val="00F66008"/>
    <w:rsid w:val="00F66DA5"/>
    <w:rsid w:val="00F7114E"/>
    <w:rsid w:val="00F80701"/>
    <w:rsid w:val="00FA45D8"/>
    <w:rsid w:val="00FC213E"/>
    <w:rsid w:val="00FC705D"/>
    <w:rsid w:val="00FD6B52"/>
    <w:rsid w:val="00FE5F22"/>
    <w:rsid w:val="00FF4379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C"/>
  </w:style>
  <w:style w:type="paragraph" w:styleId="1">
    <w:name w:val="heading 1"/>
    <w:basedOn w:val="a"/>
    <w:link w:val="10"/>
    <w:uiPriority w:val="9"/>
    <w:qFormat/>
    <w:rsid w:val="0042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D9"/>
    <w:pPr>
      <w:ind w:left="720"/>
      <w:contextualSpacing/>
    </w:pPr>
  </w:style>
  <w:style w:type="paragraph" w:customStyle="1" w:styleId="Style1">
    <w:name w:val="Style1"/>
    <w:basedOn w:val="a"/>
    <w:uiPriority w:val="99"/>
    <w:rsid w:val="00B524FA"/>
    <w:pPr>
      <w:widowControl w:val="0"/>
      <w:autoSpaceDE w:val="0"/>
      <w:autoSpaceDN w:val="0"/>
      <w:adjustRightInd w:val="0"/>
      <w:spacing w:after="0" w:line="269" w:lineRule="exact"/>
      <w:ind w:firstLine="37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524FA"/>
    <w:pPr>
      <w:widowControl w:val="0"/>
      <w:autoSpaceDE w:val="0"/>
      <w:autoSpaceDN w:val="0"/>
      <w:adjustRightInd w:val="0"/>
      <w:spacing w:after="0" w:line="26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24FA"/>
    <w:pPr>
      <w:widowControl w:val="0"/>
      <w:autoSpaceDE w:val="0"/>
      <w:autoSpaceDN w:val="0"/>
      <w:adjustRightInd w:val="0"/>
      <w:spacing w:after="0" w:line="264" w:lineRule="exact"/>
      <w:ind w:hanging="65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24FA"/>
    <w:pPr>
      <w:widowControl w:val="0"/>
      <w:autoSpaceDE w:val="0"/>
      <w:autoSpaceDN w:val="0"/>
      <w:adjustRightInd w:val="0"/>
      <w:spacing w:after="0" w:line="266" w:lineRule="exact"/>
      <w:ind w:firstLine="61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2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2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2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24FA"/>
    <w:rPr>
      <w:rFonts w:ascii="Cambria" w:hAnsi="Cambria" w:cs="Cambria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B524FA"/>
    <w:rPr>
      <w:rFonts w:ascii="Consolas" w:hAnsi="Consolas" w:cs="Consolas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B524FA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uiPriority w:val="99"/>
    <w:rsid w:val="00B524FA"/>
    <w:rPr>
      <w:rFonts w:ascii="Bookman Old Style" w:hAnsi="Bookman Old Style" w:cs="Bookman Old Style"/>
      <w:w w:val="50"/>
      <w:sz w:val="44"/>
      <w:szCs w:val="44"/>
    </w:rPr>
  </w:style>
  <w:style w:type="character" w:customStyle="1" w:styleId="FontStyle15">
    <w:name w:val="Font Style15"/>
    <w:basedOn w:val="a0"/>
    <w:uiPriority w:val="99"/>
    <w:rsid w:val="00B524FA"/>
    <w:rPr>
      <w:rFonts w:ascii="Bookman Old Style" w:hAnsi="Bookman Old Style" w:cs="Bookman Old Style"/>
      <w:i/>
      <w:i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B524FA"/>
    <w:rPr>
      <w:rFonts w:ascii="Consolas" w:hAnsi="Consolas" w:cs="Consolas"/>
      <w:b/>
      <w:bCs/>
      <w:spacing w:val="-1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EE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C3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271D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2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5E3"/>
  </w:style>
  <w:style w:type="paragraph" w:styleId="aa">
    <w:name w:val="footer"/>
    <w:basedOn w:val="a"/>
    <w:link w:val="ab"/>
    <w:uiPriority w:val="99"/>
    <w:unhideWhenUsed/>
    <w:rsid w:val="0002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0E6-E792-41B9-8C7E-179F4C7F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Proba</cp:lastModifiedBy>
  <cp:revision>10</cp:revision>
  <cp:lastPrinted>2016-01-26T09:06:00Z</cp:lastPrinted>
  <dcterms:created xsi:type="dcterms:W3CDTF">2016-05-15T17:21:00Z</dcterms:created>
  <dcterms:modified xsi:type="dcterms:W3CDTF">2016-05-15T18:53:00Z</dcterms:modified>
</cp:coreProperties>
</file>